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DA" w:rsidRPr="00B4129B" w:rsidRDefault="00F21DDA" w:rsidP="00F21DDA">
      <w:pPr>
        <w:spacing w:before="30" w:after="30" w:line="240" w:lineRule="auto"/>
        <w:ind w:left="30" w:right="30" w:firstLine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Пробиваем чеки на ЭЛВЕС МФ</w:t>
      </w:r>
    </w:p>
    <w:p w:rsidR="00F21DDA" w:rsidRPr="00B4129B" w:rsidRDefault="00F21DDA" w:rsidP="00F21DDA">
      <w:pPr>
        <w:spacing w:before="30" w:after="30" w:line="240" w:lineRule="auto"/>
        <w:ind w:left="30" w:right="30" w:firstLin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 пробитием чека нужно войти в кассовый режим и открыть смену.</w:t>
      </w:r>
    </w:p>
    <w:p w:rsidR="00F21DDA" w:rsidRPr="00B4129B" w:rsidRDefault="00F21DDA" w:rsidP="00F21DDA">
      <w:pPr>
        <w:spacing w:before="30" w:after="30" w:line="240" w:lineRule="auto"/>
        <w:ind w:left="30" w:right="30" w:firstLin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Включите кассовый аппарат его и дождитесь пока на экране появится 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bdr w:val="single" w:sz="6" w:space="1" w:color="000000" w:frame="1"/>
          <w:shd w:val="clear" w:color="auto" w:fill="EAF0AE"/>
          <w:lang w:eastAsia="ru-RU"/>
        </w:rPr>
        <w:t>ВЫБОР</w:t>
      </w:r>
    </w:p>
    <w:p w:rsidR="00F21DDA" w:rsidRPr="00B4129B" w:rsidRDefault="00F21DDA" w:rsidP="00F21DDA">
      <w:pPr>
        <w:spacing w:before="30" w:after="30" w:line="240" w:lineRule="auto"/>
        <w:ind w:left="30" w:right="30" w:firstLin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Далее нажмите:</w:t>
      </w:r>
    </w:p>
    <w:p w:rsidR="00F21DDA" w:rsidRPr="00B4129B" w:rsidRDefault="00F21DDA" w:rsidP="00F21DDA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1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1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</w:p>
    <w:p w:rsidR="00F21DDA" w:rsidRPr="00B4129B" w:rsidRDefault="00F21DDA" w:rsidP="00F21DDA">
      <w:pPr>
        <w:spacing w:before="30" w:after="30" w:line="240" w:lineRule="auto"/>
        <w:ind w:left="30" w:right="30" w:firstLin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смена уже открыта, то на экране появится 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bdr w:val="single" w:sz="6" w:space="1" w:color="000000" w:frame="1"/>
          <w:shd w:val="clear" w:color="auto" w:fill="EAF0AE"/>
          <w:lang w:eastAsia="ru-RU"/>
        </w:rPr>
        <w:t>0.00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можно пробивать чеки.</w:t>
      </w:r>
    </w:p>
    <w:p w:rsidR="00D86222" w:rsidRPr="00B4129B" w:rsidRDefault="00F21DDA" w:rsidP="00F21DDA">
      <w:pPr>
        <w:spacing w:before="30" w:after="30" w:line="240" w:lineRule="auto"/>
        <w:ind w:left="30" w:right="30" w:firstLin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смена закрыта, то на экране появится 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bdr w:val="single" w:sz="6" w:space="1" w:color="000000" w:frame="1"/>
          <w:shd w:val="clear" w:color="auto" w:fill="EAF0AE"/>
          <w:lang w:eastAsia="ru-RU"/>
        </w:rPr>
        <w:t>С - 00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нажмите: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00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смена откроется - можно пробивать чеки.</w:t>
      </w:r>
    </w:p>
    <w:p w:rsidR="00F21DDA" w:rsidRPr="00B4129B" w:rsidRDefault="00F21DDA" w:rsidP="00F2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9B">
        <w:rPr>
          <w:rFonts w:ascii="Times New Roman" w:hAnsi="Times New Roman" w:cs="Times New Roman"/>
          <w:b/>
          <w:sz w:val="28"/>
          <w:szCs w:val="28"/>
        </w:rPr>
        <w:t>Приход</w:t>
      </w:r>
    </w:p>
    <w:p w:rsidR="00F21DDA" w:rsidRPr="00B4129B" w:rsidRDefault="00F21DDA" w:rsidP="00F21DDA">
      <w:pPr>
        <w:pBdr>
          <w:bottom w:val="single" w:sz="6" w:space="0" w:color="DDDDD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Пробитие чека из базы товаров и услуг:</w:t>
      </w:r>
    </w:p>
    <w:p w:rsidR="00F21DDA" w:rsidRPr="00B4129B" w:rsidRDefault="00F21DDA" w:rsidP="00F21DDA">
      <w:pPr>
        <w:numPr>
          <w:ilvl w:val="0"/>
          <w:numId w:val="2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товара 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>ПВ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введите цену товара 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</w:p>
    <w:p w:rsidR="00F21DDA" w:rsidRPr="00B4129B" w:rsidRDefault="00F21DDA" w:rsidP="00F21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DDA" w:rsidRPr="00B4129B" w:rsidRDefault="00F21DDA" w:rsidP="00F21DDA">
      <w:pPr>
        <w:pBdr>
          <w:bottom w:val="single" w:sz="6" w:space="0" w:color="DDDDD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Пробитие чека из базы товаров и услуг по безналу:</w:t>
      </w:r>
    </w:p>
    <w:p w:rsidR="00F21DDA" w:rsidRPr="00B4129B" w:rsidRDefault="00F21DDA" w:rsidP="00F21DDA">
      <w:pPr>
        <w:numPr>
          <w:ilvl w:val="0"/>
          <w:numId w:val="3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товара 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>ПВ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введите цену товара 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>ВЗ</w:t>
      </w:r>
    </w:p>
    <w:p w:rsidR="00F21DDA" w:rsidRPr="00B4129B" w:rsidRDefault="00F21DDA" w:rsidP="00F2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9B">
        <w:rPr>
          <w:rFonts w:ascii="Times New Roman" w:hAnsi="Times New Roman" w:cs="Times New Roman"/>
          <w:b/>
          <w:sz w:val="28"/>
          <w:szCs w:val="28"/>
        </w:rPr>
        <w:t>Возврат прихода:</w:t>
      </w:r>
    </w:p>
    <w:p w:rsidR="00F21DDA" w:rsidRPr="00B4129B" w:rsidRDefault="00F21DDA" w:rsidP="00F21DDA">
      <w:pPr>
        <w:pBdr>
          <w:bottom w:val="single" w:sz="6" w:space="0" w:color="DDDDD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Чек возврата по коду товара:</w:t>
      </w:r>
    </w:p>
    <w:p w:rsidR="00F21DDA" w:rsidRPr="00B4129B" w:rsidRDefault="00F21DDA" w:rsidP="00F21DDA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>ВЗ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код товара 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>ПВ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сумма возврата 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ВВ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</w:p>
    <w:p w:rsidR="00F21DDA" w:rsidRPr="00B4129B" w:rsidRDefault="00F21DDA" w:rsidP="00F21DDA">
      <w:pPr>
        <w:pBdr>
          <w:bottom w:val="single" w:sz="6" w:space="0" w:color="DDDDD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Чек возврата по коду </w:t>
      </w:r>
      <w:r w:rsidR="00CD217B"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безналу</w:t>
      </w:r>
    </w:p>
    <w:p w:rsidR="00CD217B" w:rsidRPr="00B4129B" w:rsidRDefault="00CD217B" w:rsidP="003E364C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>ВЗ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код товара 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>ПВ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сумма возврата 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ВВ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 xml:space="preserve"> 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F1C405" w:frame="1"/>
          <w:shd w:val="clear" w:color="auto" w:fill="FFE061"/>
          <w:lang w:eastAsia="ru-RU"/>
        </w:rPr>
        <w:t>ВЗ</w:t>
      </w:r>
    </w:p>
    <w:p w:rsidR="00F21DDA" w:rsidRPr="00B4129B" w:rsidRDefault="00F21DDA" w:rsidP="00F2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9B">
        <w:rPr>
          <w:rFonts w:ascii="Times New Roman" w:hAnsi="Times New Roman" w:cs="Times New Roman"/>
          <w:b/>
          <w:sz w:val="28"/>
          <w:szCs w:val="28"/>
        </w:rPr>
        <w:t>Закрытие смены</w:t>
      </w:r>
    </w:p>
    <w:p w:rsidR="00F21DDA" w:rsidRPr="00B4129B" w:rsidRDefault="00F21DDA" w:rsidP="00F21DDA">
      <w:pPr>
        <w:pBdr>
          <w:bottom w:val="single" w:sz="6" w:space="0" w:color="DDDDD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сделать Z-отчет\отчет о закрытие смены?</w:t>
      </w:r>
    </w:p>
    <w:p w:rsidR="00F21DDA" w:rsidRPr="00B4129B" w:rsidRDefault="00F21DDA" w:rsidP="00F21DDA">
      <w:pPr>
        <w:numPr>
          <w:ilvl w:val="0"/>
          <w:numId w:val="6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67E26A" w:frame="1"/>
          <w:shd w:val="clear" w:color="auto" w:fill="88E98A"/>
          <w:lang w:eastAsia="ru-RU"/>
        </w:rPr>
        <w:t>РЕ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67E26A" w:frame="1"/>
          <w:shd w:val="clear" w:color="auto" w:fill="88E98A"/>
          <w:lang w:eastAsia="ru-RU"/>
        </w:rPr>
        <w:t>РЕ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экране появится 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bdr w:val="single" w:sz="6" w:space="1" w:color="000000" w:frame="1"/>
          <w:shd w:val="clear" w:color="auto" w:fill="EAF0AE"/>
          <w:lang w:eastAsia="ru-RU"/>
        </w:rPr>
        <w:t>Г1- 8</w:t>
      </w:r>
    </w:p>
    <w:p w:rsidR="00F21DDA" w:rsidRPr="00B4129B" w:rsidRDefault="00F21DDA" w:rsidP="00F21DDA">
      <w:pPr>
        <w:numPr>
          <w:ilvl w:val="0"/>
          <w:numId w:val="6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нажать клавишу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2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экране появится </w:t>
      </w: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bdr w:val="single" w:sz="6" w:space="1" w:color="000000" w:frame="1"/>
          <w:shd w:val="clear" w:color="auto" w:fill="EAF0AE"/>
          <w:lang w:eastAsia="ru-RU"/>
        </w:rPr>
        <w:t>С - 00</w:t>
      </w:r>
    </w:p>
    <w:p w:rsidR="00F21DDA" w:rsidRPr="00B4129B" w:rsidRDefault="00F21DDA" w:rsidP="00F21DDA">
      <w:pPr>
        <w:numPr>
          <w:ilvl w:val="0"/>
          <w:numId w:val="6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нажать клавишу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00</w:t>
      </w:r>
    </w:p>
    <w:p w:rsidR="003E364C" w:rsidRPr="00B4129B" w:rsidRDefault="003E364C" w:rsidP="00F21DDA">
      <w:pPr>
        <w:numPr>
          <w:ilvl w:val="0"/>
          <w:numId w:val="6"/>
        </w:numPr>
        <w:spacing w:before="72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364C" w:rsidRPr="00B4129B" w:rsidRDefault="003E364C" w:rsidP="003E364C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</w:pPr>
      <w:bookmarkStart w:id="0" w:name="_GoBack"/>
      <w:bookmarkEnd w:id="0"/>
    </w:p>
    <w:p w:rsidR="003E364C" w:rsidRPr="00B4129B" w:rsidRDefault="003E364C" w:rsidP="003E364C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lastRenderedPageBreak/>
        <w:t>Коррекция</w:t>
      </w:r>
    </w:p>
    <w:p w:rsidR="003E364C" w:rsidRPr="00B4129B" w:rsidRDefault="003E364C" w:rsidP="003E364C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</w:pPr>
    </w:p>
    <w:p w:rsidR="00B4129B" w:rsidRPr="003E364C" w:rsidRDefault="003E364C" w:rsidP="003E364C">
      <w:pPr>
        <w:shd w:val="clear" w:color="auto" w:fill="F4F9FB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Оформить чек коррекции прихода </w:t>
      </w:r>
      <w:r w:rsidR="00B4129B" w:rsidRPr="00B4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наличными</w:t>
      </w:r>
    </w:p>
    <w:p w:rsidR="003E364C" w:rsidRPr="003E364C" w:rsidRDefault="003E364C" w:rsidP="003E364C">
      <w:pPr>
        <w:shd w:val="clear" w:color="auto" w:fill="F4F9FB"/>
        <w:spacing w:after="300" w:line="240" w:lineRule="auto"/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</w:pP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Нажимайте </w:t>
      </w:r>
      <w:r w:rsidRPr="00B4129B">
        <w:rPr>
          <w:rFonts w:ascii="Times New Roman" w:eastAsia="Times New Roman" w:hAnsi="Times New Roman" w:cs="Times New Roman"/>
          <w:b/>
          <w:bCs/>
          <w:color w:val="1B2C3F"/>
          <w:sz w:val="28"/>
          <w:szCs w:val="28"/>
          <w:bdr w:val="single" w:sz="12" w:space="0" w:color="67E26A" w:frame="1"/>
          <w:shd w:val="clear" w:color="auto" w:fill="88E98A"/>
          <w:lang w:eastAsia="ru-RU"/>
        </w:rPr>
        <w:t>РЕ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пока на экране не появится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A7ABA6"/>
          <w:lang w:eastAsia="ru-RU"/>
        </w:rPr>
        <w:t>ВЫБОР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="00B4129B"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proofErr w:type="gramStart"/>
      <w:r w:rsidR="00B4129B"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&lt;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</w:t>
      </w:r>
      <w:proofErr w:type="gramEnd"/>
      <w:r w:rsidR="00B4129B"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 xml:space="preserve">  →</w:t>
      </w:r>
      <w:r w:rsidR="00B4129B" w:rsidRPr="00B4129B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 xml:space="preserve"> сумма </w:t>
      </w:r>
      <w:r w:rsidR="00B4129B"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→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</w:t>
      </w:r>
    </w:p>
    <w:p w:rsidR="003E364C" w:rsidRPr="003E364C" w:rsidRDefault="003E364C" w:rsidP="003E364C">
      <w:pPr>
        <w:shd w:val="clear" w:color="auto" w:fill="F4F9FB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Оформить чек коррекции прихода</w:t>
      </w:r>
      <w:r w:rsidR="00B4129B" w:rsidRPr="00B4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безналичными</w:t>
      </w:r>
    </w:p>
    <w:p w:rsidR="00B4129B" w:rsidRPr="003E364C" w:rsidRDefault="00B4129B" w:rsidP="00B4129B">
      <w:pPr>
        <w:shd w:val="clear" w:color="auto" w:fill="F4F9FB"/>
        <w:spacing w:after="300" w:line="240" w:lineRule="auto"/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</w:pP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Нажимайте </w:t>
      </w:r>
      <w:r w:rsidRPr="00B4129B">
        <w:rPr>
          <w:rFonts w:ascii="Times New Roman" w:eastAsia="Times New Roman" w:hAnsi="Times New Roman" w:cs="Times New Roman"/>
          <w:b/>
          <w:bCs/>
          <w:color w:val="1B2C3F"/>
          <w:sz w:val="28"/>
          <w:szCs w:val="28"/>
          <w:bdr w:val="single" w:sz="12" w:space="0" w:color="67E26A" w:frame="1"/>
          <w:shd w:val="clear" w:color="auto" w:fill="88E98A"/>
          <w:lang w:eastAsia="ru-RU"/>
        </w:rPr>
        <w:t>РЕ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пока на экране не появится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A7ABA6"/>
          <w:lang w:eastAsia="ru-RU"/>
        </w:rPr>
        <w:t>ВЫБОР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proofErr w:type="gramStart"/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&lt;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</w:t>
      </w:r>
      <w:proofErr w:type="gramEnd"/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 xml:space="preserve">  →</w:t>
      </w:r>
      <w:r w:rsidRPr="00B4129B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 xml:space="preserve"> сумма 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ВВ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</w:t>
      </w:r>
    </w:p>
    <w:p w:rsidR="00B4129B" w:rsidRPr="003E364C" w:rsidRDefault="003E364C" w:rsidP="003E364C">
      <w:pPr>
        <w:shd w:val="clear" w:color="auto" w:fill="F4F9FB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Оформить чек коррекции расхода </w:t>
      </w:r>
      <w:r w:rsidR="00B4129B" w:rsidRPr="00B4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наличными</w:t>
      </w:r>
    </w:p>
    <w:p w:rsidR="00B4129B" w:rsidRPr="003E364C" w:rsidRDefault="00B4129B" w:rsidP="00B4129B">
      <w:pPr>
        <w:shd w:val="clear" w:color="auto" w:fill="F4F9FB"/>
        <w:spacing w:after="300" w:line="240" w:lineRule="auto"/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</w:pP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Нажимайте </w:t>
      </w:r>
      <w:r w:rsidRPr="00B4129B">
        <w:rPr>
          <w:rFonts w:ascii="Times New Roman" w:eastAsia="Times New Roman" w:hAnsi="Times New Roman" w:cs="Times New Roman"/>
          <w:b/>
          <w:bCs/>
          <w:color w:val="1B2C3F"/>
          <w:sz w:val="28"/>
          <w:szCs w:val="28"/>
          <w:bdr w:val="single" w:sz="12" w:space="0" w:color="67E26A" w:frame="1"/>
          <w:shd w:val="clear" w:color="auto" w:fill="88E98A"/>
          <w:lang w:eastAsia="ru-RU"/>
        </w:rPr>
        <w:t>РЕ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пока на экране не появится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A7ABA6"/>
          <w:lang w:eastAsia="ru-RU"/>
        </w:rPr>
        <w:t>ВЫБОР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</w:t>
      </w:r>
      <w:proofErr w:type="gramStart"/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&gt;</w:t>
      </w:r>
      <w:proofErr w:type="gramEnd"/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 xml:space="preserve">  →</w:t>
      </w:r>
      <w:r w:rsidRPr="00B4129B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 xml:space="preserve"> сумма 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</w:t>
      </w:r>
    </w:p>
    <w:p w:rsidR="00B4129B" w:rsidRPr="003E364C" w:rsidRDefault="003E364C" w:rsidP="003E364C">
      <w:pPr>
        <w:shd w:val="clear" w:color="auto" w:fill="F4F9FB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Оформить чек коррекции расхода </w:t>
      </w:r>
      <w:r w:rsidR="00B4129B" w:rsidRPr="00B4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безналичными</w:t>
      </w:r>
    </w:p>
    <w:p w:rsidR="00B4129B" w:rsidRPr="003E364C" w:rsidRDefault="00B4129B" w:rsidP="00B4129B">
      <w:pPr>
        <w:shd w:val="clear" w:color="auto" w:fill="F4F9FB"/>
        <w:spacing w:after="300" w:line="240" w:lineRule="auto"/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</w:pP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Нажимайте </w:t>
      </w:r>
      <w:r w:rsidRPr="00B4129B">
        <w:rPr>
          <w:rFonts w:ascii="Times New Roman" w:eastAsia="Times New Roman" w:hAnsi="Times New Roman" w:cs="Times New Roman"/>
          <w:b/>
          <w:bCs/>
          <w:color w:val="1B2C3F"/>
          <w:sz w:val="28"/>
          <w:szCs w:val="28"/>
          <w:bdr w:val="single" w:sz="12" w:space="0" w:color="67E26A" w:frame="1"/>
          <w:shd w:val="clear" w:color="auto" w:fill="88E98A"/>
          <w:lang w:eastAsia="ru-RU"/>
        </w:rPr>
        <w:t>РЕ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пока на экране не появится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A7ABA6"/>
          <w:lang w:eastAsia="ru-RU"/>
        </w:rPr>
        <w:t>ВЫБОР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3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ИТ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</w:t>
      </w:r>
      <w:proofErr w:type="gramStart"/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&gt;</w:t>
      </w:r>
      <w:proofErr w:type="gramEnd"/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→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CDCDCD" w:frame="1"/>
          <w:shd w:val="clear" w:color="auto" w:fill="ECECEC"/>
          <w:lang w:eastAsia="ru-RU"/>
        </w:rPr>
        <w:t>0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 xml:space="preserve">  →</w:t>
      </w:r>
      <w:r w:rsidRPr="00B4129B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 xml:space="preserve"> сумма 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→ </w:t>
      </w:r>
      <w:r w:rsidRPr="00B4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12" w:space="0" w:color="56AEF9" w:frame="1"/>
          <w:shd w:val="clear" w:color="auto" w:fill="90CAFB"/>
          <w:lang w:eastAsia="ru-RU"/>
        </w:rPr>
        <w:t>ВВ</w:t>
      </w:r>
      <w:r w:rsidRPr="003E364C">
        <w:rPr>
          <w:rFonts w:ascii="Times New Roman" w:eastAsia="Times New Roman" w:hAnsi="Times New Roman" w:cs="Times New Roman"/>
          <w:color w:val="1B2C3F"/>
          <w:sz w:val="28"/>
          <w:szCs w:val="28"/>
          <w:lang w:eastAsia="ru-RU"/>
        </w:rPr>
        <w:t> </w:t>
      </w:r>
    </w:p>
    <w:p w:rsidR="003E364C" w:rsidRPr="00B4129B" w:rsidRDefault="003E364C" w:rsidP="003E364C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E364C" w:rsidRPr="00B4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3AD"/>
    <w:multiLevelType w:val="multilevel"/>
    <w:tmpl w:val="DA3A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B0852"/>
    <w:multiLevelType w:val="multilevel"/>
    <w:tmpl w:val="AA4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56FDC"/>
    <w:multiLevelType w:val="multilevel"/>
    <w:tmpl w:val="5A7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24B26"/>
    <w:multiLevelType w:val="multilevel"/>
    <w:tmpl w:val="50C2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65ACA"/>
    <w:multiLevelType w:val="multilevel"/>
    <w:tmpl w:val="8CF0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33307"/>
    <w:multiLevelType w:val="multilevel"/>
    <w:tmpl w:val="7DD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B4"/>
    <w:rsid w:val="003E364C"/>
    <w:rsid w:val="00B4129B"/>
    <w:rsid w:val="00CD217B"/>
    <w:rsid w:val="00CF5BB4"/>
    <w:rsid w:val="00D86222"/>
    <w:rsid w:val="00F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EFDD"/>
  <w15:chartTrackingRefBased/>
  <w15:docId w15:val="{4B60BECC-564D-47A1-87B2-DE36595F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1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DDA"/>
    <w:rPr>
      <w:b/>
      <w:bCs/>
    </w:rPr>
  </w:style>
  <w:style w:type="character" w:customStyle="1" w:styleId="tablo">
    <w:name w:val="tablo"/>
    <w:basedOn w:val="a0"/>
    <w:rsid w:val="00F21DDA"/>
  </w:style>
  <w:style w:type="character" w:customStyle="1" w:styleId="btn">
    <w:name w:val="btn"/>
    <w:basedOn w:val="a0"/>
    <w:rsid w:val="00F21DDA"/>
  </w:style>
  <w:style w:type="character" w:customStyle="1" w:styleId="buttonblue">
    <w:name w:val="button_blue"/>
    <w:basedOn w:val="a0"/>
    <w:rsid w:val="00F21DDA"/>
  </w:style>
  <w:style w:type="character" w:customStyle="1" w:styleId="30">
    <w:name w:val="Заголовок 3 Знак"/>
    <w:basedOn w:val="a0"/>
    <w:link w:val="3"/>
    <w:uiPriority w:val="9"/>
    <w:rsid w:val="00F21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tonyellow-115">
    <w:name w:val="button_yellow-115"/>
    <w:basedOn w:val="a0"/>
    <w:rsid w:val="00F21DDA"/>
  </w:style>
  <w:style w:type="character" w:customStyle="1" w:styleId="buttongreen-115">
    <w:name w:val="button_green-115"/>
    <w:basedOn w:val="a0"/>
    <w:rsid w:val="00F21DDA"/>
  </w:style>
  <w:style w:type="paragraph" w:customStyle="1" w:styleId="razhniyp">
    <w:name w:val="razhniy_p"/>
    <w:basedOn w:val="a"/>
    <w:rsid w:val="003E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green">
    <w:name w:val="button_green"/>
    <w:basedOn w:val="a0"/>
    <w:rsid w:val="003E364C"/>
  </w:style>
  <w:style w:type="character" w:customStyle="1" w:styleId="buttontablo">
    <w:name w:val="button_tablo"/>
    <w:basedOn w:val="a0"/>
    <w:rsid w:val="003E364C"/>
  </w:style>
  <w:style w:type="character" w:customStyle="1" w:styleId="buttongray">
    <w:name w:val="button_gray"/>
    <w:basedOn w:val="a0"/>
    <w:rsid w:val="003E364C"/>
  </w:style>
  <w:style w:type="paragraph" w:styleId="a5">
    <w:name w:val="Balloon Text"/>
    <w:basedOn w:val="a"/>
    <w:link w:val="a6"/>
    <w:uiPriority w:val="99"/>
    <w:semiHidden/>
    <w:unhideWhenUsed/>
    <w:rsid w:val="00B41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Nikita-kkm</dc:creator>
  <cp:keywords/>
  <dc:description/>
  <cp:lastModifiedBy>Пользователь</cp:lastModifiedBy>
  <cp:revision>5</cp:revision>
  <cp:lastPrinted>2021-12-15T11:41:00Z</cp:lastPrinted>
  <dcterms:created xsi:type="dcterms:W3CDTF">2021-10-06T11:45:00Z</dcterms:created>
  <dcterms:modified xsi:type="dcterms:W3CDTF">2021-12-15T11:41:00Z</dcterms:modified>
</cp:coreProperties>
</file>